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Default="00783CDB" w:rsidP="00813A38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1134"/>
        <w:gridCol w:w="5800"/>
      </w:tblGrid>
      <w:tr w:rsidR="00783CDB" w:rsidRPr="004A6C0B" w:rsidTr="00813A38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4A6C0B" w:rsidRDefault="00813A38" w:rsidP="00EE6E79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>
              <w:rPr>
                <w:rFonts w:cs="Arial"/>
                <w:b/>
                <w:color w:val="339966"/>
                <w:szCs w:val="20"/>
                <w:lang w:val="en-GB"/>
              </w:rPr>
              <w:t>Credit Requirement</w:t>
            </w:r>
            <w:r w:rsidR="002B1373">
              <w:rPr>
                <w:rFonts w:cs="Arial"/>
                <w:b/>
                <w:color w:val="339966"/>
                <w:szCs w:val="20"/>
                <w:lang w:val="en-GB"/>
              </w:rPr>
              <w:t>:</w:t>
            </w:r>
          </w:p>
        </w:tc>
        <w:tc>
          <w:tcPr>
            <w:tcW w:w="8280" w:type="dxa"/>
            <w:gridSpan w:val="3"/>
            <w:tcBorders>
              <w:bottom w:val="nil"/>
            </w:tcBorders>
            <w:vAlign w:val="center"/>
          </w:tcPr>
          <w:p w:rsidR="00DD3EE6" w:rsidRPr="004A6C0B" w:rsidRDefault="00DD3EE6" w:rsidP="00813A38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4A6C0B">
              <w:rPr>
                <w:rFonts w:cs="Arial"/>
                <w:b/>
                <w:color w:val="339966"/>
              </w:rPr>
              <w:t>1 credit for scoring at least 50% of the applicable</w:t>
            </w:r>
            <w:r w:rsidR="00813A38">
              <w:rPr>
                <w:rFonts w:cs="Arial"/>
                <w:b/>
                <w:color w:val="339966"/>
              </w:rPr>
              <w:t xml:space="preserve"> occupational health and safety </w:t>
            </w:r>
            <w:r w:rsidR="002B1373">
              <w:rPr>
                <w:rFonts w:cs="Arial"/>
                <w:b/>
                <w:color w:val="339966"/>
              </w:rPr>
              <w:t>facilities;</w:t>
            </w:r>
          </w:p>
          <w:p w:rsidR="00783CDB" w:rsidRPr="004A6C0B" w:rsidRDefault="00DD3EE6" w:rsidP="00813A38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4A6C0B">
              <w:rPr>
                <w:rFonts w:cs="Arial"/>
                <w:b/>
                <w:color w:val="339966"/>
              </w:rPr>
              <w:t>2 credits for scoring at least 70% of the applicable occupational health and</w:t>
            </w:r>
            <w:r w:rsidR="00813A38">
              <w:rPr>
                <w:rFonts w:cs="Arial"/>
                <w:b/>
                <w:color w:val="339966"/>
              </w:rPr>
              <w:t xml:space="preserve"> safety facilities</w:t>
            </w:r>
            <w:r w:rsidR="002B1373">
              <w:rPr>
                <w:rFonts w:cs="Arial"/>
                <w:b/>
                <w:color w:val="339966"/>
              </w:rPr>
              <w:t>;</w:t>
            </w:r>
          </w:p>
        </w:tc>
      </w:tr>
      <w:tr w:rsidR="00783CDB" w:rsidRPr="004A6C0B" w:rsidTr="00D67711">
        <w:tc>
          <w:tcPr>
            <w:tcW w:w="2448" w:type="dxa"/>
            <w:gridSpan w:val="2"/>
          </w:tcPr>
          <w:p w:rsidR="00783CDB" w:rsidRPr="004A6C0B" w:rsidRDefault="00783CDB" w:rsidP="00EE6E79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4A6C0B" w:rsidRDefault="00783CDB" w:rsidP="00EE6E7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4A6C0B" w:rsidTr="004A3661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4A6C0B" w:rsidRDefault="004A6C0B" w:rsidP="00EE6E7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4A6C0B">
              <w:rPr>
                <w:rFonts w:cs="Arial"/>
              </w:rPr>
              <w:t>Credit</w:t>
            </w:r>
            <w:r w:rsidR="00783CDB" w:rsidRPr="004A6C0B">
              <w:rPr>
                <w:rFonts w:cs="Arial"/>
              </w:rPr>
              <w:t xml:space="preserve"> Attainable: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4A6C0B" w:rsidRDefault="00DD3EE6" w:rsidP="00EE6E7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4A6C0B">
              <w:rPr>
                <w:rFonts w:cs="Arial"/>
                <w:b/>
                <w:color w:val="auto"/>
              </w:rPr>
              <w:t>2</w:t>
            </w:r>
          </w:p>
        </w:tc>
        <w:tc>
          <w:tcPr>
            <w:tcW w:w="5800" w:type="dxa"/>
            <w:tcBorders>
              <w:left w:val="single" w:sz="4" w:space="0" w:color="auto"/>
            </w:tcBorders>
          </w:tcPr>
          <w:p w:rsidR="00783CDB" w:rsidRPr="004A6C0B" w:rsidRDefault="00783CDB" w:rsidP="00EE6E79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783CDB" w:rsidRPr="004A6C0B" w:rsidTr="004A3661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4A6C0B" w:rsidRDefault="00783CDB" w:rsidP="00EE6E7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4A6C0B">
              <w:rPr>
                <w:rFonts w:cs="Arial"/>
              </w:rPr>
              <w:t>Credit(s) anticipated for this submission: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4A6C0B" w:rsidRDefault="00997F21" w:rsidP="00EE6E7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5800" w:type="dxa"/>
            <w:tcBorders>
              <w:left w:val="single" w:sz="4" w:space="0" w:color="auto"/>
            </w:tcBorders>
          </w:tcPr>
          <w:p w:rsidR="00783CDB" w:rsidRPr="004A6C0B" w:rsidRDefault="00783CDB" w:rsidP="00EE6E7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1C23AA" w:rsidRPr="004A6C0B" w:rsidTr="004A3661">
        <w:tc>
          <w:tcPr>
            <w:tcW w:w="10728" w:type="dxa"/>
            <w:gridSpan w:val="5"/>
          </w:tcPr>
          <w:p w:rsidR="001C23AA" w:rsidRPr="004A6C0B" w:rsidRDefault="001C23AA" w:rsidP="00EE6E7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3009F6" w:rsidRPr="004A6C0B" w:rsidTr="00FF06CE">
        <w:tc>
          <w:tcPr>
            <w:tcW w:w="10728" w:type="dxa"/>
            <w:gridSpan w:val="5"/>
          </w:tcPr>
          <w:p w:rsidR="003009F6" w:rsidRPr="004A6C0B" w:rsidRDefault="0099538E" w:rsidP="00EE6E79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bookmarkStart w:id="0" w:name="_GoBack"/>
      <w:tr w:rsidR="00997F21" w:rsidRPr="004A6C0B" w:rsidTr="00FF06CE">
        <w:tc>
          <w:tcPr>
            <w:tcW w:w="468" w:type="dxa"/>
          </w:tcPr>
          <w:p w:rsidR="00997F21" w:rsidRDefault="00997F21">
            <w:r w:rsidRPr="00E15D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/>
                <w:sz w:val="18"/>
                <w:szCs w:val="18"/>
              </w:rPr>
            </w:r>
            <w:r w:rsidRPr="00E15D54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60" w:type="dxa"/>
            <w:gridSpan w:val="4"/>
          </w:tcPr>
          <w:p w:rsidR="00997F21" w:rsidRPr="004A6C0B" w:rsidRDefault="00997F21" w:rsidP="00EC2C5D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List Responsible Person</w:t>
            </w:r>
          </w:p>
        </w:tc>
      </w:tr>
      <w:tr w:rsidR="00997F21" w:rsidRPr="004A6C0B" w:rsidTr="00FF06CE">
        <w:tc>
          <w:tcPr>
            <w:tcW w:w="468" w:type="dxa"/>
          </w:tcPr>
          <w:p w:rsidR="00997F21" w:rsidRDefault="00997F21">
            <w:r w:rsidRPr="00E15D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/>
                <w:sz w:val="18"/>
                <w:szCs w:val="18"/>
              </w:rPr>
            </w:r>
            <w:r w:rsidRPr="00E15D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997F21" w:rsidRPr="004A6C0B" w:rsidRDefault="00997F21" w:rsidP="001C23AA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Summary Table, with justification for each </w:t>
            </w:r>
            <w:r w:rsidRPr="004A6C0B">
              <w:rPr>
                <w:rFonts w:cs="Arial"/>
                <w:szCs w:val="20"/>
                <w:lang w:val="en-GB"/>
              </w:rPr>
              <w:t>item</w:t>
            </w:r>
            <w:r>
              <w:rPr>
                <w:rFonts w:cs="Arial"/>
                <w:szCs w:val="20"/>
                <w:lang w:val="en-GB"/>
              </w:rPr>
              <w:t xml:space="preserve">, referenced to drawings, photographs, etc. </w:t>
            </w:r>
          </w:p>
        </w:tc>
      </w:tr>
      <w:tr w:rsidR="00997F21" w:rsidRPr="004A6C0B" w:rsidTr="009C61D8">
        <w:tc>
          <w:tcPr>
            <w:tcW w:w="468" w:type="dxa"/>
          </w:tcPr>
          <w:p w:rsidR="00997F21" w:rsidRDefault="00997F21">
            <w:r w:rsidRPr="00E15D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/>
                <w:sz w:val="18"/>
                <w:szCs w:val="18"/>
              </w:rPr>
            </w:r>
            <w:r w:rsidRPr="00E15D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997F21" w:rsidRPr="004A6C0B" w:rsidRDefault="00997F21" w:rsidP="00815BCA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Drawings, architectural with floor layout, elevation, section, detailed dimensioned, features highlighted</w:t>
            </w:r>
          </w:p>
        </w:tc>
      </w:tr>
      <w:tr w:rsidR="00997F21" w:rsidRPr="004A6C0B" w:rsidTr="009C61D8">
        <w:tc>
          <w:tcPr>
            <w:tcW w:w="468" w:type="dxa"/>
          </w:tcPr>
          <w:p w:rsidR="00997F21" w:rsidRDefault="00997F21">
            <w:r w:rsidRPr="00E15D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/>
                <w:sz w:val="18"/>
                <w:szCs w:val="18"/>
              </w:rPr>
            </w:r>
            <w:r w:rsidRPr="00E15D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997F21" w:rsidRPr="004A6C0B" w:rsidRDefault="00997F21" w:rsidP="00815BCA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Drawings, engineering with BSI, schematic, layout, details </w:t>
            </w:r>
          </w:p>
        </w:tc>
      </w:tr>
      <w:tr w:rsidR="00997F21" w:rsidRPr="004A6C0B" w:rsidTr="00E7770A">
        <w:tc>
          <w:tcPr>
            <w:tcW w:w="468" w:type="dxa"/>
          </w:tcPr>
          <w:p w:rsidR="00997F21" w:rsidRDefault="00997F21">
            <w:r w:rsidRPr="00E15D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/>
                <w:sz w:val="18"/>
                <w:szCs w:val="18"/>
              </w:rPr>
            </w:r>
            <w:r w:rsidRPr="00E15D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997F21" w:rsidRPr="004A6C0B" w:rsidRDefault="00997F21" w:rsidP="00815BCA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Manufacturer’s catalogue, technical data sheets, operating/maintenance instructions, etc.</w:t>
            </w:r>
          </w:p>
        </w:tc>
      </w:tr>
      <w:tr w:rsidR="00997F21" w:rsidRPr="004A6C0B" w:rsidTr="00E7770A">
        <w:tc>
          <w:tcPr>
            <w:tcW w:w="468" w:type="dxa"/>
          </w:tcPr>
          <w:p w:rsidR="00997F21" w:rsidRDefault="00997F21">
            <w:r w:rsidRPr="00E15D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/>
                <w:sz w:val="18"/>
                <w:szCs w:val="18"/>
              </w:rPr>
            </w:r>
            <w:r w:rsidRPr="00E15D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997F21" w:rsidRPr="004A6C0B" w:rsidRDefault="00997F21" w:rsidP="00205EF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Procurement with purchase notes, deliver notes,</w:t>
            </w:r>
          </w:p>
        </w:tc>
      </w:tr>
      <w:tr w:rsidR="00997F21" w:rsidRPr="004A6C0B" w:rsidTr="00E7770A">
        <w:tc>
          <w:tcPr>
            <w:tcW w:w="468" w:type="dxa"/>
          </w:tcPr>
          <w:p w:rsidR="00997F21" w:rsidRDefault="00997F21">
            <w:r w:rsidRPr="00E15D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15D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15D54">
              <w:rPr>
                <w:rFonts w:ascii="Tahoma" w:hAnsi="Tahoma" w:cs="Tahoma"/>
                <w:sz w:val="18"/>
                <w:szCs w:val="18"/>
              </w:rPr>
            </w:r>
            <w:r w:rsidRPr="00E15D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997F21" w:rsidRPr="004A6C0B" w:rsidRDefault="00997F21" w:rsidP="002504D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 to show delivery, installation works, “As built”’ features</w:t>
            </w:r>
          </w:p>
        </w:tc>
      </w:tr>
    </w:tbl>
    <w:p w:rsidR="00783CDB" w:rsidRPr="004A6C0B" w:rsidRDefault="00783CDB">
      <w:pPr>
        <w:rPr>
          <w:rFonts w:cs="Arial"/>
          <w:szCs w:val="20"/>
          <w:lang w:val="en-GB"/>
        </w:rPr>
      </w:pPr>
    </w:p>
    <w:sectPr w:rsidR="00783CDB" w:rsidRPr="004A6C0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394" w:rsidRDefault="00864394">
      <w:r>
        <w:separator/>
      </w:r>
    </w:p>
  </w:endnote>
  <w:endnote w:type="continuationSeparator" w:id="0">
    <w:p w:rsidR="00864394" w:rsidRDefault="00864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568" w:rsidRPr="00F527C0" w:rsidRDefault="00A02568" w:rsidP="00DA36BB">
    <w:pPr>
      <w:pStyle w:val="Footer"/>
      <w:jc w:val="both"/>
      <w:rPr>
        <w:rFonts w:cs="Arial"/>
        <w:sz w:val="18"/>
        <w:szCs w:val="18"/>
        <w:lang w:val="en-GB"/>
      </w:rPr>
    </w:pPr>
    <w:r w:rsidRPr="00F527C0">
      <w:rPr>
        <w:rFonts w:cs="Arial"/>
        <w:sz w:val="18"/>
        <w:szCs w:val="18"/>
        <w:lang w:val="en-GB"/>
      </w:rPr>
      <w:t>Copyright © 2013 BEAM Society Limited. All rights reserved.</w:t>
    </w:r>
    <w:r w:rsidRPr="00F527C0">
      <w:rPr>
        <w:rFonts w:cs="Arial"/>
        <w:sz w:val="18"/>
        <w:szCs w:val="18"/>
        <w:lang w:val="en-GB"/>
      </w:rPr>
      <w:tab/>
    </w:r>
    <w:r w:rsidRPr="00F527C0">
      <w:rPr>
        <w:rFonts w:cs="Arial"/>
        <w:sz w:val="18"/>
        <w:szCs w:val="18"/>
        <w:lang w:val="en-GB"/>
      </w:rPr>
      <w:tab/>
    </w:r>
    <w:r w:rsidRPr="00F527C0">
      <w:rPr>
        <w:rFonts w:cs="Arial"/>
        <w:sz w:val="18"/>
        <w:szCs w:val="18"/>
        <w:lang w:val="en-GB"/>
      </w:rPr>
      <w:tab/>
      <w:t xml:space="preserve">     Page </w:t>
    </w:r>
    <w:r w:rsidR="00F06957" w:rsidRPr="00F527C0">
      <w:rPr>
        <w:rFonts w:cs="Arial"/>
        <w:sz w:val="18"/>
        <w:szCs w:val="18"/>
        <w:lang w:val="en-GB"/>
      </w:rPr>
      <w:fldChar w:fldCharType="begin"/>
    </w:r>
    <w:r w:rsidRPr="00F527C0">
      <w:rPr>
        <w:rFonts w:cs="Arial"/>
        <w:sz w:val="18"/>
        <w:szCs w:val="18"/>
        <w:lang w:val="en-GB"/>
      </w:rPr>
      <w:instrText xml:space="preserve"> PAGE </w:instrText>
    </w:r>
    <w:r w:rsidR="00F06957" w:rsidRPr="00F527C0">
      <w:rPr>
        <w:rFonts w:cs="Arial"/>
        <w:sz w:val="18"/>
        <w:szCs w:val="18"/>
        <w:lang w:val="en-GB"/>
      </w:rPr>
      <w:fldChar w:fldCharType="separate"/>
    </w:r>
    <w:r w:rsidR="00997F21">
      <w:rPr>
        <w:rFonts w:cs="Arial"/>
        <w:noProof/>
        <w:sz w:val="18"/>
        <w:szCs w:val="18"/>
        <w:lang w:val="en-GB"/>
      </w:rPr>
      <w:t>1</w:t>
    </w:r>
    <w:r w:rsidR="00F06957" w:rsidRPr="00F527C0">
      <w:rPr>
        <w:rFonts w:cs="Arial"/>
        <w:sz w:val="18"/>
        <w:szCs w:val="18"/>
        <w:lang w:val="en-GB"/>
      </w:rPr>
      <w:fldChar w:fldCharType="end"/>
    </w:r>
    <w:r w:rsidRPr="00F527C0">
      <w:rPr>
        <w:rFonts w:cs="Arial"/>
        <w:sz w:val="18"/>
        <w:szCs w:val="18"/>
        <w:lang w:val="en-GB"/>
      </w:rPr>
      <w:t xml:space="preserve"> of </w:t>
    </w:r>
    <w:r w:rsidR="00F06957" w:rsidRPr="00F527C0">
      <w:rPr>
        <w:rFonts w:cs="Arial"/>
        <w:sz w:val="18"/>
        <w:szCs w:val="18"/>
        <w:lang w:val="en-GB"/>
      </w:rPr>
      <w:fldChar w:fldCharType="begin"/>
    </w:r>
    <w:r w:rsidRPr="00F527C0">
      <w:rPr>
        <w:rFonts w:cs="Arial"/>
        <w:sz w:val="18"/>
        <w:szCs w:val="18"/>
        <w:lang w:val="en-GB"/>
      </w:rPr>
      <w:instrText xml:space="preserve"> NUMPAGES </w:instrText>
    </w:r>
    <w:r w:rsidR="00F06957" w:rsidRPr="00F527C0">
      <w:rPr>
        <w:rFonts w:cs="Arial"/>
        <w:sz w:val="18"/>
        <w:szCs w:val="18"/>
        <w:lang w:val="en-GB"/>
      </w:rPr>
      <w:fldChar w:fldCharType="separate"/>
    </w:r>
    <w:r w:rsidR="00997F21">
      <w:rPr>
        <w:rFonts w:cs="Arial"/>
        <w:noProof/>
        <w:sz w:val="18"/>
        <w:szCs w:val="18"/>
        <w:lang w:val="en-GB"/>
      </w:rPr>
      <w:t>1</w:t>
    </w:r>
    <w:r w:rsidR="00F06957" w:rsidRPr="00F527C0">
      <w:rPr>
        <w:rFonts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394" w:rsidRDefault="00864394">
      <w:r>
        <w:separator/>
      </w:r>
    </w:p>
  </w:footnote>
  <w:footnote w:type="continuationSeparator" w:id="0">
    <w:p w:rsidR="00864394" w:rsidRDefault="00864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568" w:rsidRPr="00F527C0" w:rsidRDefault="00F527C0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04766F4F" wp14:editId="4E98CAA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2568" w:rsidRPr="00F527C0">
      <w:rPr>
        <w:rFonts w:cs="Arial"/>
        <w:b/>
        <w:sz w:val="28"/>
        <w:szCs w:val="28"/>
        <w:lang w:val="en-GB"/>
      </w:rPr>
      <w:t>BEAM Plus Interiors</w:t>
    </w:r>
  </w:p>
  <w:p w:rsidR="00A02568" w:rsidRPr="00F527C0" w:rsidRDefault="00A02568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F527C0">
      <w:rPr>
        <w:rFonts w:cs="Arial"/>
        <w:b/>
        <w:sz w:val="28"/>
        <w:szCs w:val="28"/>
        <w:lang w:val="en-GB"/>
      </w:rPr>
      <w:t>Commercial, Retail and Institutional</w:t>
    </w:r>
  </w:p>
  <w:p w:rsidR="00A02568" w:rsidRPr="00F527C0" w:rsidRDefault="00A02568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F527C0">
      <w:rPr>
        <w:rFonts w:cs="Arial"/>
        <w:b/>
        <w:sz w:val="28"/>
        <w:szCs w:val="28"/>
        <w:lang w:val="en-GB"/>
      </w:rPr>
      <w:t xml:space="preserve">Submission Template for </w:t>
    </w:r>
    <w:r w:rsidRPr="00F527C0">
      <w:rPr>
        <w:rFonts w:cs="Arial"/>
        <w:b/>
        <w:sz w:val="28"/>
        <w:szCs w:val="28"/>
        <w:lang w:val="en-GB" w:eastAsia="zh-HK"/>
      </w:rPr>
      <w:t>MAN 7</w:t>
    </w:r>
  </w:p>
  <w:p w:rsidR="00A02568" w:rsidRPr="00F527C0" w:rsidRDefault="00A02568" w:rsidP="00E4142D">
    <w:pPr>
      <w:pStyle w:val="Header"/>
      <w:jc w:val="right"/>
      <w:rPr>
        <w:rFonts w:cs="Arial"/>
        <w:b/>
        <w:sz w:val="28"/>
        <w:szCs w:val="28"/>
        <w:lang w:val="en-GB" w:eastAsia="zh-HK"/>
      </w:rPr>
    </w:pPr>
    <w:r w:rsidRPr="00F527C0">
      <w:rPr>
        <w:rFonts w:cs="Arial"/>
        <w:b/>
        <w:sz w:val="28"/>
        <w:szCs w:val="28"/>
        <w:lang w:val="en-GB" w:eastAsia="zh-HK"/>
      </w:rPr>
      <w:t>Occupational Health and Safety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5FD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8A22165"/>
    <w:multiLevelType w:val="hybridMultilevel"/>
    <w:tmpl w:val="4356C9B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1C1B757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2A36DC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339C22C4"/>
    <w:multiLevelType w:val="hybridMultilevel"/>
    <w:tmpl w:val="A1B658B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6304CB"/>
    <w:multiLevelType w:val="hybridMultilevel"/>
    <w:tmpl w:val="373A11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43498E"/>
    <w:multiLevelType w:val="hybridMultilevel"/>
    <w:tmpl w:val="6BBA5A9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FEA235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3DE68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7D211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C526CD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38"/>
  </w:num>
  <w:num w:numId="4">
    <w:abstractNumId w:val="42"/>
  </w:num>
  <w:num w:numId="5">
    <w:abstractNumId w:val="28"/>
  </w:num>
  <w:num w:numId="6">
    <w:abstractNumId w:val="26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6"/>
  </w:num>
  <w:num w:numId="13">
    <w:abstractNumId w:val="35"/>
  </w:num>
  <w:num w:numId="14">
    <w:abstractNumId w:val="33"/>
  </w:num>
  <w:num w:numId="15">
    <w:abstractNumId w:val="18"/>
  </w:num>
  <w:num w:numId="16">
    <w:abstractNumId w:val="8"/>
  </w:num>
  <w:num w:numId="17">
    <w:abstractNumId w:val="45"/>
  </w:num>
  <w:num w:numId="18">
    <w:abstractNumId w:val="23"/>
  </w:num>
  <w:num w:numId="19">
    <w:abstractNumId w:val="41"/>
  </w:num>
  <w:num w:numId="20">
    <w:abstractNumId w:val="40"/>
  </w:num>
  <w:num w:numId="21">
    <w:abstractNumId w:val="1"/>
  </w:num>
  <w:num w:numId="22">
    <w:abstractNumId w:val="19"/>
  </w:num>
  <w:num w:numId="23">
    <w:abstractNumId w:val="4"/>
  </w:num>
  <w:num w:numId="24">
    <w:abstractNumId w:val="24"/>
  </w:num>
  <w:num w:numId="25">
    <w:abstractNumId w:val="43"/>
  </w:num>
  <w:num w:numId="26">
    <w:abstractNumId w:val="2"/>
  </w:num>
  <w:num w:numId="27">
    <w:abstractNumId w:val="48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0"/>
  </w:num>
  <w:num w:numId="32">
    <w:abstractNumId w:val="32"/>
  </w:num>
  <w:num w:numId="33">
    <w:abstractNumId w:val="13"/>
  </w:num>
  <w:num w:numId="34">
    <w:abstractNumId w:val="44"/>
  </w:num>
  <w:num w:numId="35">
    <w:abstractNumId w:val="47"/>
  </w:num>
  <w:num w:numId="36">
    <w:abstractNumId w:val="46"/>
  </w:num>
  <w:num w:numId="37">
    <w:abstractNumId w:val="7"/>
  </w:num>
  <w:num w:numId="38">
    <w:abstractNumId w:val="36"/>
  </w:num>
  <w:num w:numId="39">
    <w:abstractNumId w:val="21"/>
  </w:num>
  <w:num w:numId="40">
    <w:abstractNumId w:val="27"/>
  </w:num>
  <w:num w:numId="41">
    <w:abstractNumId w:val="29"/>
  </w:num>
  <w:num w:numId="42">
    <w:abstractNumId w:val="25"/>
  </w:num>
  <w:num w:numId="43">
    <w:abstractNumId w:val="37"/>
  </w:num>
  <w:num w:numId="44">
    <w:abstractNumId w:val="14"/>
  </w:num>
  <w:num w:numId="45">
    <w:abstractNumId w:val="17"/>
  </w:num>
  <w:num w:numId="46">
    <w:abstractNumId w:val="11"/>
  </w:num>
  <w:num w:numId="47">
    <w:abstractNumId w:val="22"/>
  </w:num>
  <w:num w:numId="48">
    <w:abstractNumId w:val="30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70AnECh3I09psjpCNYo7P7KqL8s=" w:salt="gFfWo/RHfN+eE8tnRGhv0A==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3376A"/>
    <w:rsid w:val="00042E0A"/>
    <w:rsid w:val="000450E9"/>
    <w:rsid w:val="00045970"/>
    <w:rsid w:val="00046EA9"/>
    <w:rsid w:val="00055080"/>
    <w:rsid w:val="00055334"/>
    <w:rsid w:val="00056444"/>
    <w:rsid w:val="00065405"/>
    <w:rsid w:val="00066A86"/>
    <w:rsid w:val="00067361"/>
    <w:rsid w:val="00090511"/>
    <w:rsid w:val="00094662"/>
    <w:rsid w:val="00094DD9"/>
    <w:rsid w:val="000A2DFA"/>
    <w:rsid w:val="000A4DAF"/>
    <w:rsid w:val="000A5EBE"/>
    <w:rsid w:val="000A6E94"/>
    <w:rsid w:val="000B09B8"/>
    <w:rsid w:val="000B4EEA"/>
    <w:rsid w:val="000C1C3F"/>
    <w:rsid w:val="000C284F"/>
    <w:rsid w:val="000D2812"/>
    <w:rsid w:val="000D2C03"/>
    <w:rsid w:val="000D4549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1FD5"/>
    <w:rsid w:val="00102D58"/>
    <w:rsid w:val="00122E0A"/>
    <w:rsid w:val="00125F68"/>
    <w:rsid w:val="00127673"/>
    <w:rsid w:val="0013097C"/>
    <w:rsid w:val="001342AB"/>
    <w:rsid w:val="00140FC0"/>
    <w:rsid w:val="00144DF7"/>
    <w:rsid w:val="001469F5"/>
    <w:rsid w:val="00155F93"/>
    <w:rsid w:val="00157FE6"/>
    <w:rsid w:val="00163DE1"/>
    <w:rsid w:val="00167EA5"/>
    <w:rsid w:val="00171D6F"/>
    <w:rsid w:val="0017310A"/>
    <w:rsid w:val="00175C07"/>
    <w:rsid w:val="001833EB"/>
    <w:rsid w:val="001A29AF"/>
    <w:rsid w:val="001A33AD"/>
    <w:rsid w:val="001B00E8"/>
    <w:rsid w:val="001B735A"/>
    <w:rsid w:val="001C23AA"/>
    <w:rsid w:val="001D1FC3"/>
    <w:rsid w:val="001D3675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37288"/>
    <w:rsid w:val="00247973"/>
    <w:rsid w:val="002504D4"/>
    <w:rsid w:val="00255187"/>
    <w:rsid w:val="0026572E"/>
    <w:rsid w:val="002878EB"/>
    <w:rsid w:val="00293456"/>
    <w:rsid w:val="00293FF7"/>
    <w:rsid w:val="002A4C23"/>
    <w:rsid w:val="002B1373"/>
    <w:rsid w:val="002B3FA0"/>
    <w:rsid w:val="002B543E"/>
    <w:rsid w:val="002C2D62"/>
    <w:rsid w:val="002D2D38"/>
    <w:rsid w:val="002E1039"/>
    <w:rsid w:val="002E120F"/>
    <w:rsid w:val="002E2631"/>
    <w:rsid w:val="002E4DF6"/>
    <w:rsid w:val="002F19BD"/>
    <w:rsid w:val="002F5AA3"/>
    <w:rsid w:val="002F71B4"/>
    <w:rsid w:val="003009F6"/>
    <w:rsid w:val="003067C6"/>
    <w:rsid w:val="0032296A"/>
    <w:rsid w:val="00324296"/>
    <w:rsid w:val="00327D92"/>
    <w:rsid w:val="0033481F"/>
    <w:rsid w:val="0037248C"/>
    <w:rsid w:val="00373C8C"/>
    <w:rsid w:val="00375C06"/>
    <w:rsid w:val="003761B4"/>
    <w:rsid w:val="0038060B"/>
    <w:rsid w:val="00383C38"/>
    <w:rsid w:val="003B33E3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6BD6"/>
    <w:rsid w:val="00427D8F"/>
    <w:rsid w:val="004400F8"/>
    <w:rsid w:val="004413A7"/>
    <w:rsid w:val="00444933"/>
    <w:rsid w:val="004465B1"/>
    <w:rsid w:val="00455E50"/>
    <w:rsid w:val="00461028"/>
    <w:rsid w:val="00461A1E"/>
    <w:rsid w:val="00466D99"/>
    <w:rsid w:val="00467BC2"/>
    <w:rsid w:val="0047749D"/>
    <w:rsid w:val="0048277F"/>
    <w:rsid w:val="0048683C"/>
    <w:rsid w:val="004A2176"/>
    <w:rsid w:val="004A3661"/>
    <w:rsid w:val="004A6C0B"/>
    <w:rsid w:val="004A7AF6"/>
    <w:rsid w:val="004C2C11"/>
    <w:rsid w:val="004C3652"/>
    <w:rsid w:val="004C4AFE"/>
    <w:rsid w:val="004D05E3"/>
    <w:rsid w:val="004E1D22"/>
    <w:rsid w:val="004E5DBA"/>
    <w:rsid w:val="004F18DB"/>
    <w:rsid w:val="0050089A"/>
    <w:rsid w:val="005137E9"/>
    <w:rsid w:val="0051390E"/>
    <w:rsid w:val="005171DB"/>
    <w:rsid w:val="00525A3F"/>
    <w:rsid w:val="005264E5"/>
    <w:rsid w:val="00532621"/>
    <w:rsid w:val="00535F12"/>
    <w:rsid w:val="005375FD"/>
    <w:rsid w:val="00545627"/>
    <w:rsid w:val="00562D5C"/>
    <w:rsid w:val="00562F5E"/>
    <w:rsid w:val="00564425"/>
    <w:rsid w:val="00564ACE"/>
    <w:rsid w:val="00566AF8"/>
    <w:rsid w:val="0057609B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1BD9"/>
    <w:rsid w:val="005F4033"/>
    <w:rsid w:val="005F4326"/>
    <w:rsid w:val="005F6D02"/>
    <w:rsid w:val="0060282C"/>
    <w:rsid w:val="006034E9"/>
    <w:rsid w:val="006056E3"/>
    <w:rsid w:val="00606D46"/>
    <w:rsid w:val="00620C4A"/>
    <w:rsid w:val="00623B46"/>
    <w:rsid w:val="00635D22"/>
    <w:rsid w:val="00637613"/>
    <w:rsid w:val="0064148C"/>
    <w:rsid w:val="00643849"/>
    <w:rsid w:val="006474E0"/>
    <w:rsid w:val="0065184E"/>
    <w:rsid w:val="00657C84"/>
    <w:rsid w:val="00666253"/>
    <w:rsid w:val="00670B05"/>
    <w:rsid w:val="00671B9B"/>
    <w:rsid w:val="006764CC"/>
    <w:rsid w:val="006779C8"/>
    <w:rsid w:val="00683CE8"/>
    <w:rsid w:val="0068516F"/>
    <w:rsid w:val="00687BE9"/>
    <w:rsid w:val="006977FD"/>
    <w:rsid w:val="006A0FA0"/>
    <w:rsid w:val="006A529D"/>
    <w:rsid w:val="006B1159"/>
    <w:rsid w:val="006B2A69"/>
    <w:rsid w:val="006B3EDE"/>
    <w:rsid w:val="006C1E36"/>
    <w:rsid w:val="006C256E"/>
    <w:rsid w:val="006C3B73"/>
    <w:rsid w:val="006C7750"/>
    <w:rsid w:val="006D232D"/>
    <w:rsid w:val="006D46B5"/>
    <w:rsid w:val="006E1D2F"/>
    <w:rsid w:val="006E65D1"/>
    <w:rsid w:val="006F0B19"/>
    <w:rsid w:val="006F2C6F"/>
    <w:rsid w:val="006F32EE"/>
    <w:rsid w:val="006F387A"/>
    <w:rsid w:val="00723124"/>
    <w:rsid w:val="00725B3C"/>
    <w:rsid w:val="00727088"/>
    <w:rsid w:val="00730AAE"/>
    <w:rsid w:val="007315A8"/>
    <w:rsid w:val="007326CE"/>
    <w:rsid w:val="007529D2"/>
    <w:rsid w:val="00761A67"/>
    <w:rsid w:val="00765CBA"/>
    <w:rsid w:val="00776982"/>
    <w:rsid w:val="0078320D"/>
    <w:rsid w:val="007838AD"/>
    <w:rsid w:val="00783CDB"/>
    <w:rsid w:val="00787664"/>
    <w:rsid w:val="00787688"/>
    <w:rsid w:val="007919AC"/>
    <w:rsid w:val="00792BAC"/>
    <w:rsid w:val="00792D86"/>
    <w:rsid w:val="007A5287"/>
    <w:rsid w:val="007A667E"/>
    <w:rsid w:val="007A6B94"/>
    <w:rsid w:val="007B4413"/>
    <w:rsid w:val="007C199E"/>
    <w:rsid w:val="007C1EFE"/>
    <w:rsid w:val="007C5911"/>
    <w:rsid w:val="007D1ACC"/>
    <w:rsid w:val="007D7E9D"/>
    <w:rsid w:val="007E2EFE"/>
    <w:rsid w:val="007F3E8A"/>
    <w:rsid w:val="007F5BEE"/>
    <w:rsid w:val="00807815"/>
    <w:rsid w:val="00807B3C"/>
    <w:rsid w:val="00810A01"/>
    <w:rsid w:val="00810E8E"/>
    <w:rsid w:val="008119F5"/>
    <w:rsid w:val="00813A38"/>
    <w:rsid w:val="00815BCA"/>
    <w:rsid w:val="00833889"/>
    <w:rsid w:val="008452CA"/>
    <w:rsid w:val="00854F51"/>
    <w:rsid w:val="0085649C"/>
    <w:rsid w:val="00857E73"/>
    <w:rsid w:val="008628B2"/>
    <w:rsid w:val="00864394"/>
    <w:rsid w:val="00867AE2"/>
    <w:rsid w:val="0087160B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2259B"/>
    <w:rsid w:val="009343C3"/>
    <w:rsid w:val="00944376"/>
    <w:rsid w:val="009535ED"/>
    <w:rsid w:val="009623BF"/>
    <w:rsid w:val="009705FB"/>
    <w:rsid w:val="0097314A"/>
    <w:rsid w:val="00973E1F"/>
    <w:rsid w:val="00980771"/>
    <w:rsid w:val="00981EBC"/>
    <w:rsid w:val="00985072"/>
    <w:rsid w:val="00990B3F"/>
    <w:rsid w:val="0099538E"/>
    <w:rsid w:val="00997F21"/>
    <w:rsid w:val="009A4E8E"/>
    <w:rsid w:val="009C0890"/>
    <w:rsid w:val="009C4BB9"/>
    <w:rsid w:val="009D7E67"/>
    <w:rsid w:val="009E4276"/>
    <w:rsid w:val="009E74AF"/>
    <w:rsid w:val="00A009B4"/>
    <w:rsid w:val="00A02568"/>
    <w:rsid w:val="00A02880"/>
    <w:rsid w:val="00A10F27"/>
    <w:rsid w:val="00A16138"/>
    <w:rsid w:val="00A161B3"/>
    <w:rsid w:val="00A16E6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10A4"/>
    <w:rsid w:val="00A511AD"/>
    <w:rsid w:val="00A52B40"/>
    <w:rsid w:val="00A57E61"/>
    <w:rsid w:val="00A60E37"/>
    <w:rsid w:val="00A65410"/>
    <w:rsid w:val="00A70672"/>
    <w:rsid w:val="00A73B5B"/>
    <w:rsid w:val="00A748B3"/>
    <w:rsid w:val="00A77633"/>
    <w:rsid w:val="00A8307C"/>
    <w:rsid w:val="00A83EFC"/>
    <w:rsid w:val="00A85A3A"/>
    <w:rsid w:val="00A9465A"/>
    <w:rsid w:val="00A94A11"/>
    <w:rsid w:val="00AA15A3"/>
    <w:rsid w:val="00AA4A43"/>
    <w:rsid w:val="00AA50A4"/>
    <w:rsid w:val="00AB34B6"/>
    <w:rsid w:val="00AC32E1"/>
    <w:rsid w:val="00AC392A"/>
    <w:rsid w:val="00AC67BF"/>
    <w:rsid w:val="00AD02AC"/>
    <w:rsid w:val="00AE7E26"/>
    <w:rsid w:val="00AF2EAB"/>
    <w:rsid w:val="00AF7AED"/>
    <w:rsid w:val="00AF7FB0"/>
    <w:rsid w:val="00B0300C"/>
    <w:rsid w:val="00B042D8"/>
    <w:rsid w:val="00B04D5C"/>
    <w:rsid w:val="00B063FA"/>
    <w:rsid w:val="00B33CA5"/>
    <w:rsid w:val="00B45E5A"/>
    <w:rsid w:val="00B5470E"/>
    <w:rsid w:val="00B55419"/>
    <w:rsid w:val="00B639E1"/>
    <w:rsid w:val="00B66BF4"/>
    <w:rsid w:val="00B7304C"/>
    <w:rsid w:val="00B75699"/>
    <w:rsid w:val="00B766D2"/>
    <w:rsid w:val="00B803B8"/>
    <w:rsid w:val="00B84591"/>
    <w:rsid w:val="00B85A5B"/>
    <w:rsid w:val="00B874FD"/>
    <w:rsid w:val="00B90C6B"/>
    <w:rsid w:val="00B931E3"/>
    <w:rsid w:val="00B938B6"/>
    <w:rsid w:val="00B94A53"/>
    <w:rsid w:val="00B953E0"/>
    <w:rsid w:val="00BA0139"/>
    <w:rsid w:val="00BA41D1"/>
    <w:rsid w:val="00BB5762"/>
    <w:rsid w:val="00BC04B9"/>
    <w:rsid w:val="00BC5486"/>
    <w:rsid w:val="00BC5D14"/>
    <w:rsid w:val="00BC7F92"/>
    <w:rsid w:val="00BD19BA"/>
    <w:rsid w:val="00BD28C1"/>
    <w:rsid w:val="00BD7D0C"/>
    <w:rsid w:val="00BE005A"/>
    <w:rsid w:val="00BF328F"/>
    <w:rsid w:val="00BF3CE4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44E91"/>
    <w:rsid w:val="00C51108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5A0C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5E73"/>
    <w:rsid w:val="00CD6532"/>
    <w:rsid w:val="00CE2077"/>
    <w:rsid w:val="00CE5D3C"/>
    <w:rsid w:val="00CF191D"/>
    <w:rsid w:val="00CF21B2"/>
    <w:rsid w:val="00CF551A"/>
    <w:rsid w:val="00CF687F"/>
    <w:rsid w:val="00D10495"/>
    <w:rsid w:val="00D20432"/>
    <w:rsid w:val="00D340A7"/>
    <w:rsid w:val="00D44600"/>
    <w:rsid w:val="00D6481F"/>
    <w:rsid w:val="00D668B2"/>
    <w:rsid w:val="00D67711"/>
    <w:rsid w:val="00D8036B"/>
    <w:rsid w:val="00D8433A"/>
    <w:rsid w:val="00D90FAC"/>
    <w:rsid w:val="00D971AB"/>
    <w:rsid w:val="00DA36BB"/>
    <w:rsid w:val="00DA77BE"/>
    <w:rsid w:val="00DB2731"/>
    <w:rsid w:val="00DC2BB1"/>
    <w:rsid w:val="00DD3EE6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78FA"/>
    <w:rsid w:val="00E70CBE"/>
    <w:rsid w:val="00E735A0"/>
    <w:rsid w:val="00E7770A"/>
    <w:rsid w:val="00E85F62"/>
    <w:rsid w:val="00E87369"/>
    <w:rsid w:val="00E94D3C"/>
    <w:rsid w:val="00E9663F"/>
    <w:rsid w:val="00EA7E27"/>
    <w:rsid w:val="00EB3E13"/>
    <w:rsid w:val="00EB5C6C"/>
    <w:rsid w:val="00EB6FF5"/>
    <w:rsid w:val="00EC2E80"/>
    <w:rsid w:val="00ED3EE7"/>
    <w:rsid w:val="00ED48D6"/>
    <w:rsid w:val="00ED73A9"/>
    <w:rsid w:val="00EE0C34"/>
    <w:rsid w:val="00EE1E21"/>
    <w:rsid w:val="00EE2EAA"/>
    <w:rsid w:val="00EE6E79"/>
    <w:rsid w:val="00EF1929"/>
    <w:rsid w:val="00EF2B87"/>
    <w:rsid w:val="00EF4030"/>
    <w:rsid w:val="00EF585D"/>
    <w:rsid w:val="00F023F9"/>
    <w:rsid w:val="00F038E2"/>
    <w:rsid w:val="00F0537D"/>
    <w:rsid w:val="00F06957"/>
    <w:rsid w:val="00F06C89"/>
    <w:rsid w:val="00F0774A"/>
    <w:rsid w:val="00F14032"/>
    <w:rsid w:val="00F1577B"/>
    <w:rsid w:val="00F2321C"/>
    <w:rsid w:val="00F2338D"/>
    <w:rsid w:val="00F233AB"/>
    <w:rsid w:val="00F26445"/>
    <w:rsid w:val="00F427E0"/>
    <w:rsid w:val="00F527C0"/>
    <w:rsid w:val="00F665D8"/>
    <w:rsid w:val="00F707AB"/>
    <w:rsid w:val="00F71327"/>
    <w:rsid w:val="00F715D0"/>
    <w:rsid w:val="00F80AAB"/>
    <w:rsid w:val="00F825EF"/>
    <w:rsid w:val="00F82C20"/>
    <w:rsid w:val="00F92908"/>
    <w:rsid w:val="00F96A4E"/>
    <w:rsid w:val="00F976A6"/>
    <w:rsid w:val="00FA228B"/>
    <w:rsid w:val="00FA5589"/>
    <w:rsid w:val="00FA7451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23AA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2013-08-06T03:01:00Z</dcterms:created>
  <dcterms:modified xsi:type="dcterms:W3CDTF">2013-08-13T01:48:00Z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